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33" w:rsidRPr="00792ADF" w:rsidRDefault="00DD3133">
      <w:pPr>
        <w:rPr>
          <w:sz w:val="26"/>
          <w:szCs w:val="26"/>
        </w:rPr>
      </w:pPr>
      <w:r w:rsidRPr="00792ADF">
        <w:rPr>
          <w:sz w:val="26"/>
          <w:szCs w:val="26"/>
        </w:rPr>
        <w:t>Identified major issues</w:t>
      </w:r>
      <w:r w:rsidR="00DC6C14" w:rsidRPr="00792ADF">
        <w:rPr>
          <w:sz w:val="26"/>
          <w:szCs w:val="26"/>
        </w:rPr>
        <w:t>/selected recommendations</w:t>
      </w:r>
      <w:r w:rsidRPr="00792ADF">
        <w:rPr>
          <w:sz w:val="26"/>
          <w:szCs w:val="26"/>
        </w:rPr>
        <w:t>:</w:t>
      </w:r>
    </w:p>
    <w:p w:rsidR="008D2F97" w:rsidRPr="00792ADF" w:rsidRDefault="00DD3133" w:rsidP="00DD3133">
      <w:pPr>
        <w:pStyle w:val="ListParagraph"/>
        <w:numPr>
          <w:ilvl w:val="0"/>
          <w:numId w:val="1"/>
        </w:numPr>
        <w:rPr>
          <w:sz w:val="26"/>
          <w:szCs w:val="26"/>
        </w:rPr>
      </w:pPr>
      <w:r w:rsidRPr="00792ADF">
        <w:rPr>
          <w:sz w:val="26"/>
          <w:szCs w:val="26"/>
        </w:rPr>
        <w:t xml:space="preserve">Current Hindrance: </w:t>
      </w:r>
      <w:r w:rsidR="002053C3" w:rsidRPr="00792ADF">
        <w:rPr>
          <w:sz w:val="26"/>
          <w:szCs w:val="26"/>
        </w:rPr>
        <w:t>Regional models need to get the track forecasts right before they can hope to gain skill in intensity forecasts (not the current case, at least vs. global models)….track and intensity forecasts are related (2-way).</w:t>
      </w:r>
    </w:p>
    <w:p w:rsidR="00451130" w:rsidRPr="00792ADF" w:rsidRDefault="002053C3" w:rsidP="00DD3133">
      <w:pPr>
        <w:pStyle w:val="ListParagraph"/>
        <w:numPr>
          <w:ilvl w:val="0"/>
          <w:numId w:val="1"/>
        </w:numPr>
        <w:rPr>
          <w:sz w:val="26"/>
          <w:szCs w:val="26"/>
        </w:rPr>
      </w:pPr>
      <w:r w:rsidRPr="00792ADF">
        <w:rPr>
          <w:sz w:val="26"/>
          <w:szCs w:val="26"/>
        </w:rPr>
        <w:t xml:space="preserve">The </w:t>
      </w:r>
      <w:r w:rsidR="00451130" w:rsidRPr="00792ADF">
        <w:rPr>
          <w:sz w:val="26"/>
          <w:szCs w:val="26"/>
        </w:rPr>
        <w:t xml:space="preserve">upper-level </w:t>
      </w:r>
      <w:r w:rsidRPr="00792ADF">
        <w:rPr>
          <w:sz w:val="26"/>
          <w:szCs w:val="26"/>
        </w:rPr>
        <w:t xml:space="preserve">outflow </w:t>
      </w:r>
      <w:proofErr w:type="spellStart"/>
      <w:r w:rsidRPr="00792ADF">
        <w:rPr>
          <w:sz w:val="26"/>
          <w:szCs w:val="26"/>
        </w:rPr>
        <w:t>env</w:t>
      </w:r>
      <w:proofErr w:type="spellEnd"/>
      <w:r w:rsidRPr="00792ADF">
        <w:rPr>
          <w:sz w:val="26"/>
          <w:szCs w:val="26"/>
        </w:rPr>
        <w:t xml:space="preserve"> – storm scale interaction may be crucial to intensity prediction.</w:t>
      </w:r>
      <w:r w:rsidR="00451130" w:rsidRPr="00792ADF">
        <w:rPr>
          <w:sz w:val="26"/>
          <w:szCs w:val="26"/>
        </w:rPr>
        <w:t xml:space="preserve"> We are not observing that very well. </w:t>
      </w:r>
      <w:r w:rsidRPr="00792ADF">
        <w:rPr>
          <w:sz w:val="26"/>
          <w:szCs w:val="26"/>
        </w:rPr>
        <w:t xml:space="preserve">Obstacle: Core sat data are traditionally tossed out in </w:t>
      </w:r>
      <w:proofErr w:type="spellStart"/>
      <w:r w:rsidRPr="00792ADF">
        <w:rPr>
          <w:sz w:val="26"/>
          <w:szCs w:val="26"/>
        </w:rPr>
        <w:t>oper</w:t>
      </w:r>
      <w:proofErr w:type="spellEnd"/>
      <w:r w:rsidRPr="00792ADF">
        <w:rPr>
          <w:sz w:val="26"/>
          <w:szCs w:val="26"/>
        </w:rPr>
        <w:t xml:space="preserve"> QC</w:t>
      </w:r>
      <w:r w:rsidR="00451130" w:rsidRPr="00792ADF">
        <w:rPr>
          <w:sz w:val="26"/>
          <w:szCs w:val="26"/>
        </w:rPr>
        <w:t xml:space="preserve"> (radiances are cloudy, AMVs don’t agree with background)</w:t>
      </w:r>
      <w:r w:rsidRPr="00792ADF">
        <w:rPr>
          <w:sz w:val="26"/>
          <w:szCs w:val="26"/>
        </w:rPr>
        <w:t>.</w:t>
      </w:r>
    </w:p>
    <w:p w:rsidR="00DD3133" w:rsidRPr="00792ADF" w:rsidRDefault="00DD3133">
      <w:pPr>
        <w:rPr>
          <w:sz w:val="26"/>
          <w:szCs w:val="26"/>
        </w:rPr>
      </w:pPr>
      <w:r w:rsidRPr="00792ADF">
        <w:rPr>
          <w:sz w:val="26"/>
          <w:szCs w:val="26"/>
        </w:rPr>
        <w:t>Recommendation: Research on better use of rapid-scan AMVs at the storm canopy level; continued to invest</w:t>
      </w:r>
      <w:r w:rsidR="00DC6C14" w:rsidRPr="00792ADF">
        <w:rPr>
          <w:sz w:val="26"/>
          <w:szCs w:val="26"/>
        </w:rPr>
        <w:t>i</w:t>
      </w:r>
      <w:r w:rsidRPr="00792ADF">
        <w:rPr>
          <w:sz w:val="26"/>
          <w:szCs w:val="26"/>
        </w:rPr>
        <w:t>gate if cloudy radiance assimilation can help in the thinner outflow cirrus regimes.</w:t>
      </w:r>
    </w:p>
    <w:p w:rsidR="002053C3" w:rsidRPr="00792ADF" w:rsidRDefault="00451130" w:rsidP="00DD3133">
      <w:pPr>
        <w:pStyle w:val="ListParagraph"/>
        <w:numPr>
          <w:ilvl w:val="0"/>
          <w:numId w:val="1"/>
        </w:numPr>
        <w:rPr>
          <w:sz w:val="26"/>
          <w:szCs w:val="26"/>
        </w:rPr>
      </w:pPr>
      <w:r w:rsidRPr="00792ADF">
        <w:rPr>
          <w:sz w:val="26"/>
          <w:szCs w:val="26"/>
        </w:rPr>
        <w:t xml:space="preserve">How do we take qualitative imagery </w:t>
      </w:r>
      <w:r w:rsidR="006D6A90" w:rsidRPr="00792ADF">
        <w:rPr>
          <w:sz w:val="26"/>
          <w:szCs w:val="26"/>
        </w:rPr>
        <w:t xml:space="preserve">(i.e. microwave imagery) </w:t>
      </w:r>
      <w:r w:rsidRPr="00792ADF">
        <w:rPr>
          <w:sz w:val="26"/>
          <w:szCs w:val="26"/>
        </w:rPr>
        <w:t xml:space="preserve">and human intuitive reasoning </w:t>
      </w:r>
      <w:r w:rsidR="00DD3133" w:rsidRPr="00792ADF">
        <w:rPr>
          <w:sz w:val="26"/>
          <w:szCs w:val="26"/>
        </w:rPr>
        <w:t xml:space="preserve">(i.e. Jack </w:t>
      </w:r>
      <w:proofErr w:type="spellStart"/>
      <w:r w:rsidR="00DD3133" w:rsidRPr="00792ADF">
        <w:rPr>
          <w:sz w:val="26"/>
          <w:szCs w:val="26"/>
        </w:rPr>
        <w:t>Beven</w:t>
      </w:r>
      <w:proofErr w:type="spellEnd"/>
      <w:r w:rsidR="00DD3133" w:rsidRPr="00792ADF">
        <w:rPr>
          <w:sz w:val="26"/>
          <w:szCs w:val="26"/>
        </w:rPr>
        <w:t xml:space="preserve">) </w:t>
      </w:r>
      <w:r w:rsidRPr="00792ADF">
        <w:rPr>
          <w:sz w:val="26"/>
          <w:szCs w:val="26"/>
        </w:rPr>
        <w:t>and turn it into objective initializations.</w:t>
      </w:r>
      <w:r w:rsidR="006D6A90" w:rsidRPr="00792ADF">
        <w:rPr>
          <w:sz w:val="26"/>
          <w:szCs w:val="26"/>
        </w:rPr>
        <w:t xml:space="preserve"> Is this testable in simulations?</w:t>
      </w:r>
    </w:p>
    <w:p w:rsidR="00DD3133" w:rsidRPr="00792ADF" w:rsidRDefault="00DD3133" w:rsidP="00DC6C14">
      <w:pPr>
        <w:rPr>
          <w:sz w:val="26"/>
          <w:szCs w:val="26"/>
        </w:rPr>
      </w:pPr>
      <w:r w:rsidRPr="00792ADF">
        <w:rPr>
          <w:sz w:val="26"/>
          <w:szCs w:val="26"/>
        </w:rPr>
        <w:t xml:space="preserve">Recommendation: Investigate the expansion of the TC vitals (output from imagery analysis </w:t>
      </w:r>
      <w:r w:rsidR="00DC6C14" w:rsidRPr="00792ADF">
        <w:rPr>
          <w:sz w:val="26"/>
          <w:szCs w:val="26"/>
        </w:rPr>
        <w:t xml:space="preserve">or derived products, </w:t>
      </w:r>
      <w:r w:rsidRPr="00792ADF">
        <w:rPr>
          <w:sz w:val="26"/>
          <w:szCs w:val="26"/>
        </w:rPr>
        <w:t xml:space="preserve">for example) to provide information to the assimilation i.e. </w:t>
      </w:r>
      <w:proofErr w:type="spellStart"/>
      <w:r w:rsidR="00DC6C14" w:rsidRPr="00792ADF">
        <w:rPr>
          <w:sz w:val="26"/>
          <w:szCs w:val="26"/>
        </w:rPr>
        <w:t>e</w:t>
      </w:r>
      <w:r w:rsidRPr="00792ADF">
        <w:rPr>
          <w:sz w:val="26"/>
          <w:szCs w:val="26"/>
        </w:rPr>
        <w:t>yewall</w:t>
      </w:r>
      <w:proofErr w:type="spellEnd"/>
      <w:r w:rsidRPr="00792ADF">
        <w:rPr>
          <w:sz w:val="26"/>
          <w:szCs w:val="26"/>
        </w:rPr>
        <w:t xml:space="preserve"> structure/strength/radius, </w:t>
      </w:r>
      <w:proofErr w:type="spellStart"/>
      <w:r w:rsidR="00DC6C14" w:rsidRPr="00792ADF">
        <w:rPr>
          <w:sz w:val="26"/>
          <w:szCs w:val="26"/>
        </w:rPr>
        <w:t>r</w:t>
      </w:r>
      <w:r w:rsidRPr="00792ADF">
        <w:rPr>
          <w:sz w:val="26"/>
          <w:szCs w:val="26"/>
        </w:rPr>
        <w:t>ainbands</w:t>
      </w:r>
      <w:proofErr w:type="spellEnd"/>
      <w:r w:rsidRPr="00792ADF">
        <w:rPr>
          <w:sz w:val="26"/>
          <w:szCs w:val="26"/>
        </w:rPr>
        <w:t>/asymmetries</w:t>
      </w:r>
      <w:r w:rsidR="00DC6C14" w:rsidRPr="00792ADF">
        <w:rPr>
          <w:sz w:val="26"/>
          <w:szCs w:val="26"/>
        </w:rPr>
        <w:t>/shear, system depth</w:t>
      </w:r>
      <w:r w:rsidRPr="00792ADF">
        <w:rPr>
          <w:sz w:val="26"/>
          <w:szCs w:val="26"/>
        </w:rPr>
        <w:t>.</w:t>
      </w:r>
    </w:p>
    <w:p w:rsidR="001A73A6" w:rsidRPr="00792ADF" w:rsidRDefault="001A73A6" w:rsidP="00DC6C14">
      <w:pPr>
        <w:rPr>
          <w:sz w:val="26"/>
          <w:szCs w:val="26"/>
        </w:rPr>
      </w:pPr>
      <w:r w:rsidRPr="00792ADF">
        <w:rPr>
          <w:sz w:val="26"/>
          <w:szCs w:val="26"/>
        </w:rPr>
        <w:t xml:space="preserve">      Recommendation: Development of a tool so forecasters can articulate their perception of the current state of the storm and to translate into something objective data assimilation can use.</w:t>
      </w:r>
      <w:r w:rsidR="006D5C2A" w:rsidRPr="00792ADF">
        <w:rPr>
          <w:sz w:val="26"/>
          <w:szCs w:val="26"/>
        </w:rPr>
        <w:t xml:space="preserve"> Conversely, ask the modelers to produce model imagery of the storm for forecaster evaluation/validation.</w:t>
      </w:r>
    </w:p>
    <w:p w:rsidR="006D6A90" w:rsidRPr="00792ADF" w:rsidRDefault="00DD3133" w:rsidP="00DD3133">
      <w:pPr>
        <w:pStyle w:val="ListParagraph"/>
        <w:numPr>
          <w:ilvl w:val="0"/>
          <w:numId w:val="1"/>
        </w:numPr>
        <w:rPr>
          <w:sz w:val="26"/>
          <w:szCs w:val="26"/>
        </w:rPr>
      </w:pPr>
      <w:r w:rsidRPr="00792ADF">
        <w:rPr>
          <w:sz w:val="26"/>
          <w:szCs w:val="26"/>
        </w:rPr>
        <w:t xml:space="preserve">Other Current Hindrances: </w:t>
      </w:r>
      <w:r w:rsidR="00A3092C" w:rsidRPr="00792ADF">
        <w:rPr>
          <w:sz w:val="26"/>
          <w:szCs w:val="26"/>
        </w:rPr>
        <w:t xml:space="preserve">Model error </w:t>
      </w:r>
      <w:proofErr w:type="spellStart"/>
      <w:r w:rsidR="00A3092C" w:rsidRPr="00792ADF">
        <w:rPr>
          <w:sz w:val="26"/>
          <w:szCs w:val="26"/>
        </w:rPr>
        <w:t>covariances</w:t>
      </w:r>
      <w:proofErr w:type="spellEnd"/>
      <w:r w:rsidR="00A3092C" w:rsidRPr="00792ADF">
        <w:rPr>
          <w:sz w:val="26"/>
          <w:szCs w:val="26"/>
        </w:rPr>
        <w:t xml:space="preserve"> for hurricanes are ill posed.</w:t>
      </w:r>
      <w:r w:rsidRPr="00792ADF">
        <w:rPr>
          <w:sz w:val="26"/>
          <w:szCs w:val="26"/>
        </w:rPr>
        <w:t xml:space="preserve"> </w:t>
      </w:r>
      <w:r w:rsidR="00A3092C" w:rsidRPr="00792ADF">
        <w:rPr>
          <w:sz w:val="26"/>
          <w:szCs w:val="26"/>
        </w:rPr>
        <w:t xml:space="preserve">Are synthetic </w:t>
      </w:r>
      <w:proofErr w:type="spellStart"/>
      <w:r w:rsidR="00A3092C" w:rsidRPr="00792ADF">
        <w:rPr>
          <w:sz w:val="26"/>
          <w:szCs w:val="26"/>
        </w:rPr>
        <w:t>obs</w:t>
      </w:r>
      <w:proofErr w:type="spellEnd"/>
      <w:r w:rsidR="00A3092C" w:rsidRPr="00792ADF">
        <w:rPr>
          <w:sz w:val="26"/>
          <w:szCs w:val="26"/>
        </w:rPr>
        <w:t xml:space="preserve"> </w:t>
      </w:r>
      <w:r w:rsidRPr="00792ADF">
        <w:rPr>
          <w:sz w:val="26"/>
          <w:szCs w:val="26"/>
        </w:rPr>
        <w:t xml:space="preserve">(bogus) </w:t>
      </w:r>
      <w:r w:rsidR="00A3092C" w:rsidRPr="00792ADF">
        <w:rPr>
          <w:sz w:val="26"/>
          <w:szCs w:val="26"/>
        </w:rPr>
        <w:t>negating some of the data contributions</w:t>
      </w:r>
      <w:r w:rsidRPr="00792ADF">
        <w:rPr>
          <w:sz w:val="26"/>
          <w:szCs w:val="26"/>
        </w:rPr>
        <w:t xml:space="preserve">? </w:t>
      </w:r>
      <w:r w:rsidR="006D6A90" w:rsidRPr="00792ADF">
        <w:rPr>
          <w:sz w:val="26"/>
          <w:szCs w:val="26"/>
        </w:rPr>
        <w:t>Model shortcomings (parameterization, radiation, etc) can inhibit or overwhelm effective assimilation.</w:t>
      </w:r>
    </w:p>
    <w:p w:rsidR="0043456F" w:rsidRPr="00792ADF" w:rsidRDefault="0043456F" w:rsidP="00DD3133">
      <w:pPr>
        <w:pStyle w:val="ListParagraph"/>
        <w:numPr>
          <w:ilvl w:val="0"/>
          <w:numId w:val="1"/>
        </w:numPr>
        <w:rPr>
          <w:sz w:val="26"/>
          <w:szCs w:val="26"/>
        </w:rPr>
      </w:pPr>
      <w:proofErr w:type="gramStart"/>
      <w:r w:rsidRPr="00792ADF">
        <w:rPr>
          <w:sz w:val="26"/>
          <w:szCs w:val="26"/>
        </w:rPr>
        <w:t>SHIPS uses</w:t>
      </w:r>
      <w:proofErr w:type="gramEnd"/>
      <w:r w:rsidRPr="00792ADF">
        <w:rPr>
          <w:sz w:val="26"/>
          <w:szCs w:val="26"/>
        </w:rPr>
        <w:t xml:space="preserve"> sat</w:t>
      </w:r>
      <w:r w:rsidR="00DD3133" w:rsidRPr="00792ADF">
        <w:rPr>
          <w:sz w:val="26"/>
          <w:szCs w:val="26"/>
        </w:rPr>
        <w:t>ellite</w:t>
      </w:r>
      <w:r w:rsidRPr="00792ADF">
        <w:rPr>
          <w:sz w:val="26"/>
          <w:szCs w:val="26"/>
        </w:rPr>
        <w:t xml:space="preserve"> data </w:t>
      </w:r>
      <w:proofErr w:type="spellStart"/>
      <w:r w:rsidRPr="00792ADF">
        <w:rPr>
          <w:sz w:val="26"/>
          <w:szCs w:val="26"/>
        </w:rPr>
        <w:t>parms</w:t>
      </w:r>
      <w:proofErr w:type="spellEnd"/>
      <w:r w:rsidRPr="00792ADF">
        <w:rPr>
          <w:sz w:val="26"/>
          <w:szCs w:val="26"/>
        </w:rPr>
        <w:t xml:space="preserve">. How can we mine the </w:t>
      </w:r>
      <w:proofErr w:type="spellStart"/>
      <w:r w:rsidRPr="00792ADF">
        <w:rPr>
          <w:sz w:val="26"/>
          <w:szCs w:val="26"/>
        </w:rPr>
        <w:t>parms</w:t>
      </w:r>
      <w:proofErr w:type="spellEnd"/>
      <w:r w:rsidRPr="00792ADF">
        <w:rPr>
          <w:sz w:val="26"/>
          <w:szCs w:val="26"/>
        </w:rPr>
        <w:t xml:space="preserve"> that make statistical impact in stat</w:t>
      </w:r>
      <w:r w:rsidR="00207203" w:rsidRPr="00792ADF">
        <w:rPr>
          <w:sz w:val="26"/>
          <w:szCs w:val="26"/>
        </w:rPr>
        <w:t>istical</w:t>
      </w:r>
      <w:r w:rsidRPr="00792ADF">
        <w:rPr>
          <w:sz w:val="26"/>
          <w:szCs w:val="26"/>
        </w:rPr>
        <w:t xml:space="preserve"> mode</w:t>
      </w:r>
      <w:r w:rsidR="00207203" w:rsidRPr="00792ADF">
        <w:rPr>
          <w:sz w:val="26"/>
          <w:szCs w:val="26"/>
        </w:rPr>
        <w:t>l</w:t>
      </w:r>
      <w:r w:rsidRPr="00792ADF">
        <w:rPr>
          <w:sz w:val="26"/>
          <w:szCs w:val="26"/>
        </w:rPr>
        <w:t>s into the dynamical frameworks?</w:t>
      </w:r>
    </w:p>
    <w:p w:rsidR="0043456F" w:rsidRPr="00792ADF" w:rsidRDefault="00207203" w:rsidP="00207203">
      <w:pPr>
        <w:pStyle w:val="ListParagraph"/>
        <w:numPr>
          <w:ilvl w:val="0"/>
          <w:numId w:val="1"/>
        </w:numPr>
        <w:rPr>
          <w:sz w:val="26"/>
          <w:szCs w:val="26"/>
        </w:rPr>
      </w:pPr>
      <w:r w:rsidRPr="00792ADF">
        <w:rPr>
          <w:sz w:val="26"/>
          <w:szCs w:val="26"/>
        </w:rPr>
        <w:t xml:space="preserve">Unused satellite data: </w:t>
      </w:r>
      <w:r w:rsidR="0043456F" w:rsidRPr="00792ADF">
        <w:rPr>
          <w:sz w:val="26"/>
          <w:szCs w:val="26"/>
        </w:rPr>
        <w:t xml:space="preserve">MISR winds not being used…for </w:t>
      </w:r>
      <w:r w:rsidRPr="00792ADF">
        <w:rPr>
          <w:sz w:val="26"/>
          <w:szCs w:val="26"/>
        </w:rPr>
        <w:t xml:space="preserve">model </w:t>
      </w:r>
      <w:r w:rsidR="0043456F" w:rsidRPr="00792ADF">
        <w:rPr>
          <w:sz w:val="26"/>
          <w:szCs w:val="26"/>
        </w:rPr>
        <w:t>validation?</w:t>
      </w:r>
      <w:r w:rsidR="002F6B5F" w:rsidRPr="00792ADF">
        <w:rPr>
          <w:sz w:val="26"/>
          <w:szCs w:val="26"/>
        </w:rPr>
        <w:t xml:space="preserve"> GOES Vis and SWIR AMVs currently not being used by </w:t>
      </w:r>
      <w:proofErr w:type="gramStart"/>
      <w:r w:rsidR="002F6B5F" w:rsidRPr="00792ADF">
        <w:rPr>
          <w:sz w:val="26"/>
          <w:szCs w:val="26"/>
        </w:rPr>
        <w:t>NCEP.</w:t>
      </w:r>
      <w:proofErr w:type="gramEnd"/>
      <w:r w:rsidR="002F6B5F" w:rsidRPr="00792ADF">
        <w:rPr>
          <w:sz w:val="26"/>
          <w:szCs w:val="26"/>
        </w:rPr>
        <w:t xml:space="preserve"> </w:t>
      </w:r>
    </w:p>
    <w:p w:rsidR="00792ADF" w:rsidRPr="00792ADF" w:rsidRDefault="00792ADF" w:rsidP="00207203">
      <w:pPr>
        <w:pStyle w:val="ListParagraph"/>
        <w:numPr>
          <w:ilvl w:val="0"/>
          <w:numId w:val="1"/>
        </w:numPr>
        <w:rPr>
          <w:sz w:val="26"/>
          <w:szCs w:val="26"/>
        </w:rPr>
      </w:pPr>
      <w:r w:rsidRPr="00792ADF">
        <w:rPr>
          <w:sz w:val="26"/>
          <w:szCs w:val="26"/>
        </w:rPr>
        <w:t>Tropics: WE NEED WINDS FROM SPACE!!</w:t>
      </w:r>
    </w:p>
    <w:p w:rsidR="00A3092C" w:rsidRPr="002053C3" w:rsidRDefault="00A3092C">
      <w:pPr>
        <w:rPr>
          <w:sz w:val="28"/>
          <w:szCs w:val="28"/>
        </w:rPr>
      </w:pPr>
      <w:bookmarkStart w:id="0" w:name="_GoBack"/>
      <w:bookmarkEnd w:id="0"/>
    </w:p>
    <w:sectPr w:rsidR="00A3092C" w:rsidRPr="002053C3" w:rsidSect="00E27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B702A"/>
    <w:multiLevelType w:val="hybridMultilevel"/>
    <w:tmpl w:val="6E4E3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53C3"/>
    <w:rsid w:val="001A73A6"/>
    <w:rsid w:val="002053C3"/>
    <w:rsid w:val="00207203"/>
    <w:rsid w:val="002F6B5F"/>
    <w:rsid w:val="0043456F"/>
    <w:rsid w:val="00451130"/>
    <w:rsid w:val="005062C4"/>
    <w:rsid w:val="006D5C2A"/>
    <w:rsid w:val="006D6A90"/>
    <w:rsid w:val="006E06F0"/>
    <w:rsid w:val="00792ADF"/>
    <w:rsid w:val="008D2F97"/>
    <w:rsid w:val="009D7E85"/>
    <w:rsid w:val="00A3092C"/>
    <w:rsid w:val="00B22206"/>
    <w:rsid w:val="00C34E75"/>
    <w:rsid w:val="00DC6C14"/>
    <w:rsid w:val="00DD3133"/>
    <w:rsid w:val="00E27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1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13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SSEC</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Velden</dc:creator>
  <cp:lastModifiedBy>lbrown</cp:lastModifiedBy>
  <cp:revision>3</cp:revision>
  <dcterms:created xsi:type="dcterms:W3CDTF">2010-12-03T19:01:00Z</dcterms:created>
  <dcterms:modified xsi:type="dcterms:W3CDTF">2010-12-14T17:22:00Z</dcterms:modified>
</cp:coreProperties>
</file>